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A185A" w14:textId="77777777" w:rsidR="0066022A" w:rsidRPr="0066022A" w:rsidRDefault="0066022A" w:rsidP="0066022A">
      <w:pPr>
        <w:shd w:val="clear" w:color="auto" w:fill="F9F9F9"/>
        <w:spacing w:after="0" w:line="240" w:lineRule="auto"/>
        <w:outlineLvl w:val="0"/>
        <w:rPr>
          <w:rFonts w:ascii="Roboto" w:eastAsia="Times New Roman" w:hAnsi="Roboto" w:cs="Times New Roman"/>
          <w:kern w:val="36"/>
          <w:sz w:val="44"/>
          <w:szCs w:val="44"/>
          <w:lang w:eastAsia="en-IN"/>
        </w:rPr>
      </w:pPr>
      <w:r w:rsidRPr="0066022A">
        <w:rPr>
          <w:rFonts w:ascii="Roboto" w:eastAsia="Times New Roman" w:hAnsi="Roboto" w:cs="Times New Roman"/>
          <w:kern w:val="36"/>
          <w:sz w:val="44"/>
          <w:szCs w:val="44"/>
          <w:lang w:eastAsia="en-IN"/>
        </w:rPr>
        <w:t>Present with your video beside your PowerPoint slides in Microsoft Teams or Zoom</w:t>
      </w:r>
    </w:p>
    <w:p w14:paraId="2C8AF0EA" w14:textId="565F2F19" w:rsidR="0066022A" w:rsidRDefault="0066022A"/>
    <w:p w14:paraId="1C9EB2F8" w14:textId="1C55307C" w:rsidR="0066022A" w:rsidRDefault="00BB6A1C">
      <w:r>
        <w:t xml:space="preserve">Reference for More Details: </w:t>
      </w:r>
      <w:hyperlink r:id="rId5" w:history="1">
        <w:r w:rsidRPr="007B5BDD">
          <w:rPr>
            <w:rStyle w:val="Hyperlink"/>
          </w:rPr>
          <w:t>https://www.youtube.com/watch?v=rKDKniBmwe0</w:t>
        </w:r>
      </w:hyperlink>
    </w:p>
    <w:p w14:paraId="1CCEF34E" w14:textId="5A77171C" w:rsidR="00B5652E" w:rsidRPr="00B5652E" w:rsidRDefault="00B5652E" w:rsidP="0076763B">
      <w:pPr>
        <w:pStyle w:val="ListParagraph"/>
        <w:numPr>
          <w:ilvl w:val="0"/>
          <w:numId w:val="1"/>
        </w:numPr>
        <w:rPr>
          <w:sz w:val="24"/>
          <w:szCs w:val="24"/>
        </w:rPr>
      </w:pPr>
      <w:r w:rsidRPr="00B5652E">
        <w:rPr>
          <w:sz w:val="24"/>
          <w:szCs w:val="24"/>
        </w:rPr>
        <w:t xml:space="preserve">Presenters need to use </w:t>
      </w:r>
      <w:r w:rsidRPr="00B5652E">
        <w:rPr>
          <w:b/>
          <w:bCs/>
          <w:sz w:val="24"/>
          <w:szCs w:val="24"/>
        </w:rPr>
        <w:t>uniform background while presentation recording</w:t>
      </w:r>
      <w:r w:rsidRPr="00B5652E">
        <w:rPr>
          <w:sz w:val="24"/>
          <w:szCs w:val="24"/>
        </w:rPr>
        <w:t xml:space="preserve"> and need to </w:t>
      </w:r>
      <w:r w:rsidRPr="00B5652E">
        <w:rPr>
          <w:b/>
          <w:bCs/>
          <w:sz w:val="24"/>
          <w:szCs w:val="24"/>
        </w:rPr>
        <w:t>ensure proper bright lighting condition is maintained</w:t>
      </w:r>
    </w:p>
    <w:p w14:paraId="688B3B6A" w14:textId="35C9E124" w:rsidR="0076763B" w:rsidRPr="00BB6A1C" w:rsidRDefault="0076763B" w:rsidP="0076763B">
      <w:pPr>
        <w:pStyle w:val="ListParagraph"/>
        <w:numPr>
          <w:ilvl w:val="0"/>
          <w:numId w:val="1"/>
        </w:numPr>
        <w:rPr>
          <w:b/>
          <w:bCs/>
        </w:rPr>
      </w:pPr>
      <w:r w:rsidRPr="00BB6A1C">
        <w:rPr>
          <w:b/>
          <w:bCs/>
        </w:rPr>
        <w:t xml:space="preserve">Have a Clean Windows </w:t>
      </w:r>
      <w:proofErr w:type="gramStart"/>
      <w:r w:rsidRPr="00BB6A1C">
        <w:rPr>
          <w:b/>
          <w:bCs/>
        </w:rPr>
        <w:t>Background:</w:t>
      </w:r>
      <w:proofErr w:type="gramEnd"/>
    </w:p>
    <w:p w14:paraId="5E4776F2" w14:textId="0BE9D793" w:rsidR="0076763B" w:rsidRDefault="0076763B" w:rsidP="0076763B">
      <w:pPr>
        <w:pStyle w:val="ListParagraph"/>
        <w:numPr>
          <w:ilvl w:val="1"/>
          <w:numId w:val="1"/>
        </w:numPr>
      </w:pPr>
      <w:r>
        <w:t>Have a Black Solid Background on Windows Background</w:t>
      </w:r>
    </w:p>
    <w:p w14:paraId="24FFCEE9" w14:textId="6EE5F309" w:rsidR="0099247A" w:rsidRDefault="0099247A" w:rsidP="0099247A">
      <w:pPr>
        <w:pStyle w:val="ListParagraph"/>
        <w:numPr>
          <w:ilvl w:val="3"/>
          <w:numId w:val="1"/>
        </w:numPr>
      </w:pPr>
      <w:r>
        <w:t xml:space="preserve">Solid background should be </w:t>
      </w:r>
      <w:r>
        <w:rPr>
          <w:b/>
          <w:bCs/>
        </w:rPr>
        <w:t xml:space="preserve">black </w:t>
      </w:r>
      <w:r>
        <w:t>to match the below mentioned camera app</w:t>
      </w:r>
    </w:p>
    <w:p w14:paraId="06A99F94" w14:textId="0545C9B7" w:rsidR="0099247A" w:rsidRDefault="0099247A" w:rsidP="0099247A">
      <w:pPr>
        <w:pStyle w:val="ListParagraph"/>
        <w:numPr>
          <w:ilvl w:val="3"/>
          <w:numId w:val="1"/>
        </w:numPr>
      </w:pPr>
      <w:r>
        <w:t xml:space="preserve">Use Desktop </w:t>
      </w:r>
      <w:r>
        <w:sym w:font="Wingdings" w:char="F0E0"/>
      </w:r>
      <w:r>
        <w:t xml:space="preserve"> Personalization </w:t>
      </w:r>
      <w:r>
        <w:sym w:font="Wingdings" w:char="F0E0"/>
      </w:r>
      <w:r>
        <w:t xml:space="preserve"> Background to set desktop background. Screenshot below</w:t>
      </w:r>
    </w:p>
    <w:p w14:paraId="615812D2" w14:textId="740A614E" w:rsidR="0099247A" w:rsidRDefault="0099247A" w:rsidP="0099247A">
      <w:pPr>
        <w:pStyle w:val="ListParagraph"/>
        <w:ind w:left="2340"/>
      </w:pPr>
      <w:r>
        <w:rPr>
          <w:noProof/>
        </w:rPr>
        <w:drawing>
          <wp:inline distT="0" distB="0" distL="0" distR="0" wp14:anchorId="4D43E333" wp14:editId="406FEABA">
            <wp:extent cx="3857625" cy="3438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57625" cy="3438525"/>
                    </a:xfrm>
                    <a:prstGeom prst="rect">
                      <a:avLst/>
                    </a:prstGeom>
                  </pic:spPr>
                </pic:pic>
              </a:graphicData>
            </a:graphic>
          </wp:inline>
        </w:drawing>
      </w:r>
    </w:p>
    <w:p w14:paraId="69E6BED0" w14:textId="39290303" w:rsidR="0076763B" w:rsidRDefault="0076763B" w:rsidP="0076763B">
      <w:pPr>
        <w:pStyle w:val="ListParagraph"/>
        <w:numPr>
          <w:ilvl w:val="1"/>
          <w:numId w:val="1"/>
        </w:numPr>
      </w:pPr>
      <w:r>
        <w:t>Hide all the Desktop Icons</w:t>
      </w:r>
    </w:p>
    <w:p w14:paraId="57AA6B44" w14:textId="77777777" w:rsidR="0076763B" w:rsidRDefault="0076763B" w:rsidP="0076763B">
      <w:pPr>
        <w:pStyle w:val="ListParagraph"/>
        <w:ind w:left="1440"/>
      </w:pPr>
      <w:r>
        <w:t>R</w:t>
      </w:r>
      <w:r w:rsidRPr="0066022A">
        <w:t>ight click on anywhere on the open part of the desktop in the view item</w:t>
      </w:r>
      <w:r>
        <w:t xml:space="preserve">. </w:t>
      </w:r>
    </w:p>
    <w:p w14:paraId="6C971CBC" w14:textId="08011DD1" w:rsidR="0076763B" w:rsidRDefault="0076763B" w:rsidP="0076763B">
      <w:pPr>
        <w:pStyle w:val="ListParagraph"/>
        <w:ind w:left="1440"/>
      </w:pPr>
      <w:r w:rsidRPr="005F5B3E">
        <w:rPr>
          <w:b/>
          <w:bCs/>
        </w:rPr>
        <w:t xml:space="preserve">Uncheck show desktop icons </w:t>
      </w:r>
      <w:r>
        <w:t xml:space="preserve">so </w:t>
      </w:r>
      <w:r w:rsidRPr="0066022A">
        <w:t>all the desktop icons go away</w:t>
      </w:r>
      <w:r w:rsidR="0099247A">
        <w:t>. Screenshot below</w:t>
      </w:r>
    </w:p>
    <w:p w14:paraId="2A323F4F" w14:textId="1F6B4E9D" w:rsidR="005F5B3E" w:rsidRDefault="005F5B3E" w:rsidP="0076763B">
      <w:pPr>
        <w:pStyle w:val="ListParagraph"/>
        <w:ind w:left="1440"/>
      </w:pPr>
      <w:r>
        <w:rPr>
          <w:noProof/>
        </w:rPr>
        <w:lastRenderedPageBreak/>
        <w:drawing>
          <wp:inline distT="0" distB="0" distL="0" distR="0" wp14:anchorId="72B39FCB" wp14:editId="700628E0">
            <wp:extent cx="4286250" cy="3171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86250" cy="3171825"/>
                    </a:xfrm>
                    <a:prstGeom prst="rect">
                      <a:avLst/>
                    </a:prstGeom>
                  </pic:spPr>
                </pic:pic>
              </a:graphicData>
            </a:graphic>
          </wp:inline>
        </w:drawing>
      </w:r>
    </w:p>
    <w:p w14:paraId="403B9B56" w14:textId="07C42DF3" w:rsidR="00555CCD" w:rsidRDefault="00555CCD" w:rsidP="00555CCD">
      <w:pPr>
        <w:pStyle w:val="ListParagraph"/>
        <w:numPr>
          <w:ilvl w:val="1"/>
          <w:numId w:val="1"/>
        </w:numPr>
      </w:pPr>
      <w:r>
        <w:t>C</w:t>
      </w:r>
      <w:r w:rsidRPr="0066022A">
        <w:t xml:space="preserve">lean up any apps that </w:t>
      </w:r>
      <w:r>
        <w:t>you are</w:t>
      </w:r>
      <w:r w:rsidRPr="0066022A">
        <w:t xml:space="preserve"> running now</w:t>
      </w:r>
      <w:r>
        <w:t>. Minimize the basic ones that you need.</w:t>
      </w:r>
    </w:p>
    <w:p w14:paraId="0C237E53" w14:textId="3CE60948" w:rsidR="00555CCD" w:rsidRDefault="00555CCD" w:rsidP="00555CCD">
      <w:pPr>
        <w:pStyle w:val="ListParagraph"/>
        <w:numPr>
          <w:ilvl w:val="1"/>
          <w:numId w:val="1"/>
        </w:numPr>
      </w:pPr>
      <w:r>
        <w:t>Hide the taskbar</w:t>
      </w:r>
    </w:p>
    <w:p w14:paraId="5FFEE7F2" w14:textId="74BE52C0" w:rsidR="00555CCD" w:rsidRDefault="00555CCD" w:rsidP="00555CCD">
      <w:pPr>
        <w:pStyle w:val="ListParagraph"/>
        <w:ind w:left="1440"/>
      </w:pPr>
      <w:r>
        <w:t>R</w:t>
      </w:r>
      <w:r w:rsidRPr="0066022A">
        <w:t>ight click and we go to taskbar settings so then it opens up the taskbar settings we want to do two things first of all turn the lock of the taskbar off and secondly turning automatic height if you move your cursor down to the bottom it comes back up but if you leave your cursor in one spot then it will disappear taskbar settings are automatically hide the taskbar</w:t>
      </w:r>
    </w:p>
    <w:p w14:paraId="648FA820" w14:textId="645CFDC0" w:rsidR="0099247A" w:rsidRDefault="005F5B3E" w:rsidP="0099247A">
      <w:pPr>
        <w:pStyle w:val="ListParagraph"/>
        <w:numPr>
          <w:ilvl w:val="0"/>
          <w:numId w:val="2"/>
        </w:numPr>
      </w:pPr>
      <w:r>
        <w:t>Right click, select “Taskbar Settings”</w:t>
      </w:r>
      <w:r w:rsidR="0099247A">
        <w:t>. Snapshot below</w:t>
      </w:r>
    </w:p>
    <w:p w14:paraId="3D640F57" w14:textId="7A5D0825" w:rsidR="005F5B3E" w:rsidRDefault="005F5B3E" w:rsidP="00555CCD">
      <w:pPr>
        <w:pStyle w:val="ListParagraph"/>
        <w:ind w:left="1440"/>
      </w:pPr>
      <w:r>
        <w:rPr>
          <w:noProof/>
        </w:rPr>
        <w:drawing>
          <wp:inline distT="0" distB="0" distL="0" distR="0" wp14:anchorId="7BAC4F6F" wp14:editId="1EFD4149">
            <wp:extent cx="5731510" cy="7899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789940"/>
                    </a:xfrm>
                    <a:prstGeom prst="rect">
                      <a:avLst/>
                    </a:prstGeom>
                  </pic:spPr>
                </pic:pic>
              </a:graphicData>
            </a:graphic>
          </wp:inline>
        </w:drawing>
      </w:r>
    </w:p>
    <w:p w14:paraId="502B3216" w14:textId="2B3D6F5C" w:rsidR="00086052" w:rsidRDefault="00086052" w:rsidP="00086052">
      <w:pPr>
        <w:pStyle w:val="ListParagraph"/>
        <w:numPr>
          <w:ilvl w:val="0"/>
          <w:numId w:val="2"/>
        </w:numPr>
      </w:pPr>
      <w:r>
        <w:t>Enable “Automatically hide the taskbar in desktop mode</w:t>
      </w:r>
      <w:proofErr w:type="gramStart"/>
      <w:r>
        <w:t>”</w:t>
      </w:r>
      <w:r w:rsidR="0099247A">
        <w:t xml:space="preserve"> .</w:t>
      </w:r>
      <w:proofErr w:type="gramEnd"/>
      <w:r w:rsidR="0099247A">
        <w:t xml:space="preserve"> Snapshot below</w:t>
      </w:r>
    </w:p>
    <w:p w14:paraId="1F13A845" w14:textId="77777777" w:rsidR="00086052" w:rsidRDefault="00086052" w:rsidP="00555CCD">
      <w:pPr>
        <w:pStyle w:val="ListParagraph"/>
        <w:ind w:left="1440"/>
      </w:pPr>
    </w:p>
    <w:p w14:paraId="5E0E785D" w14:textId="4C597614" w:rsidR="00086052" w:rsidRDefault="00086052" w:rsidP="00555CCD">
      <w:pPr>
        <w:pStyle w:val="ListParagraph"/>
        <w:ind w:left="1440"/>
      </w:pPr>
      <w:r>
        <w:rPr>
          <w:noProof/>
        </w:rPr>
        <w:drawing>
          <wp:inline distT="0" distB="0" distL="0" distR="0" wp14:anchorId="630EA501" wp14:editId="43DCF2DA">
            <wp:extent cx="3362325" cy="2343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62325" cy="2343150"/>
                    </a:xfrm>
                    <a:prstGeom prst="rect">
                      <a:avLst/>
                    </a:prstGeom>
                  </pic:spPr>
                </pic:pic>
              </a:graphicData>
            </a:graphic>
          </wp:inline>
        </w:drawing>
      </w:r>
    </w:p>
    <w:p w14:paraId="2EF40A57" w14:textId="104C594C" w:rsidR="005F1F64" w:rsidRPr="00BB6A1C" w:rsidRDefault="005F1F64" w:rsidP="005F1F64">
      <w:pPr>
        <w:pStyle w:val="ListParagraph"/>
        <w:numPr>
          <w:ilvl w:val="0"/>
          <w:numId w:val="1"/>
        </w:numPr>
        <w:rPr>
          <w:b/>
          <w:bCs/>
        </w:rPr>
      </w:pPr>
      <w:r w:rsidRPr="00BB6A1C">
        <w:rPr>
          <w:b/>
          <w:bCs/>
        </w:rPr>
        <w:t>Setup PowerPoint</w:t>
      </w:r>
    </w:p>
    <w:p w14:paraId="2477A99B" w14:textId="7BFFF9CE" w:rsidR="00F95D9A" w:rsidRDefault="00F95D9A" w:rsidP="00F95D9A">
      <w:pPr>
        <w:pStyle w:val="ListParagraph"/>
        <w:numPr>
          <w:ilvl w:val="1"/>
          <w:numId w:val="1"/>
        </w:numPr>
      </w:pPr>
      <w:r>
        <w:lastRenderedPageBreak/>
        <w:t>I</w:t>
      </w:r>
      <w:r w:rsidR="0066022A" w:rsidRPr="0066022A">
        <w:t xml:space="preserve">n </w:t>
      </w:r>
      <w:r>
        <w:t>the</w:t>
      </w:r>
      <w:r w:rsidR="0066022A" w:rsidRPr="0066022A">
        <w:t xml:space="preserve"> slideshow ribbon go to setup show and change it from the default full screen to </w:t>
      </w:r>
      <w:r w:rsidR="0066022A" w:rsidRPr="00F95D9A">
        <w:rPr>
          <w:b/>
          <w:bCs/>
        </w:rPr>
        <w:t>browse by an individual window</w:t>
      </w:r>
      <w:r>
        <w:t>. What</w:t>
      </w:r>
      <w:r w:rsidR="0066022A" w:rsidRPr="0066022A">
        <w:t xml:space="preserve"> this does it it's going to run the slideshow in this window determine what part of the screen is the slides input video any other part of the screen so click OK</w:t>
      </w:r>
      <w:r>
        <w:t>.</w:t>
      </w:r>
    </w:p>
    <w:p w14:paraId="261F485A" w14:textId="77777777" w:rsidR="00F95D9A" w:rsidRDefault="00F95D9A" w:rsidP="00F95D9A">
      <w:pPr>
        <w:pStyle w:val="ListParagraph"/>
        <w:ind w:left="1440"/>
      </w:pPr>
    </w:p>
    <w:p w14:paraId="62519ED0" w14:textId="42105F01" w:rsidR="00F95D9A" w:rsidRPr="00BB6A1C" w:rsidRDefault="00F95D9A" w:rsidP="00F95D9A">
      <w:pPr>
        <w:pStyle w:val="ListParagraph"/>
        <w:numPr>
          <w:ilvl w:val="0"/>
          <w:numId w:val="1"/>
        </w:numPr>
        <w:rPr>
          <w:b/>
          <w:bCs/>
        </w:rPr>
      </w:pPr>
      <w:r w:rsidRPr="00BB6A1C">
        <w:rPr>
          <w:b/>
          <w:bCs/>
        </w:rPr>
        <w:t>Open up Windows Camera App</w:t>
      </w:r>
    </w:p>
    <w:p w14:paraId="5607DABE" w14:textId="62EC5831" w:rsidR="00F95D9A" w:rsidRDefault="00F95D9A" w:rsidP="00BB6A1C">
      <w:pPr>
        <w:pStyle w:val="ListParagraph"/>
        <w:numPr>
          <w:ilvl w:val="1"/>
          <w:numId w:val="1"/>
        </w:numPr>
      </w:pPr>
      <w:r>
        <w:t xml:space="preserve">We are </w:t>
      </w:r>
      <w:r w:rsidR="0066022A" w:rsidRPr="0066022A">
        <w:t>not actually going to use it to record video we're just go</w:t>
      </w:r>
      <w:r w:rsidR="00732FFD">
        <w:t>ing to</w:t>
      </w:r>
      <w:r w:rsidR="0066022A" w:rsidRPr="0066022A">
        <w:t xml:space="preserve"> use it as a preview so that we have essentially the video feed on the screen</w:t>
      </w:r>
      <w:r>
        <w:t>.</w:t>
      </w:r>
    </w:p>
    <w:p w14:paraId="20002D3D" w14:textId="4E95EF1B" w:rsidR="00086052" w:rsidRDefault="00086052" w:rsidP="00086052">
      <w:pPr>
        <w:pStyle w:val="ListParagraph"/>
      </w:pPr>
      <w:r>
        <w:rPr>
          <w:noProof/>
        </w:rPr>
        <w:drawing>
          <wp:inline distT="0" distB="0" distL="0" distR="0" wp14:anchorId="40423D5F" wp14:editId="5AE4D7E2">
            <wp:extent cx="4229100" cy="4396371"/>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36353" cy="4403910"/>
                    </a:xfrm>
                    <a:prstGeom prst="rect">
                      <a:avLst/>
                    </a:prstGeom>
                  </pic:spPr>
                </pic:pic>
              </a:graphicData>
            </a:graphic>
          </wp:inline>
        </w:drawing>
      </w:r>
    </w:p>
    <w:p w14:paraId="6902C529" w14:textId="2A529461" w:rsidR="002B4F88" w:rsidRDefault="002B4F88" w:rsidP="00086052">
      <w:pPr>
        <w:pStyle w:val="ListParagraph"/>
      </w:pPr>
    </w:p>
    <w:p w14:paraId="4E8BB7F6" w14:textId="1F8351E7" w:rsidR="00F95D9A" w:rsidRDefault="002B4F88" w:rsidP="002B4F88">
      <w:pPr>
        <w:pStyle w:val="ListParagraph"/>
        <w:numPr>
          <w:ilvl w:val="1"/>
          <w:numId w:val="1"/>
        </w:numPr>
      </w:pPr>
      <w:r>
        <w:t>Move to video mode in Camera app</w:t>
      </w:r>
      <w:r w:rsidR="0099247A">
        <w:t xml:space="preserve"> and keep the left side </w:t>
      </w:r>
    </w:p>
    <w:p w14:paraId="3778144C" w14:textId="09196E14" w:rsidR="00F95D9A" w:rsidRPr="00BB6A1C" w:rsidRDefault="00F95D9A" w:rsidP="00F95D9A">
      <w:pPr>
        <w:pStyle w:val="ListParagraph"/>
        <w:numPr>
          <w:ilvl w:val="0"/>
          <w:numId w:val="1"/>
        </w:numPr>
        <w:rPr>
          <w:b/>
          <w:bCs/>
        </w:rPr>
      </w:pPr>
      <w:r w:rsidRPr="00BB6A1C">
        <w:rPr>
          <w:b/>
          <w:bCs/>
        </w:rPr>
        <w:t>Setup the desktop Arrangement</w:t>
      </w:r>
    </w:p>
    <w:p w14:paraId="27493EDE" w14:textId="23AFFA8B" w:rsidR="00F95D9A" w:rsidRDefault="00F95D9A" w:rsidP="00F95D9A">
      <w:pPr>
        <w:pStyle w:val="ListParagraph"/>
        <w:numPr>
          <w:ilvl w:val="1"/>
          <w:numId w:val="1"/>
        </w:numPr>
      </w:pPr>
      <w:r>
        <w:t>P</w:t>
      </w:r>
      <w:r w:rsidR="0066022A" w:rsidRPr="0066022A">
        <w:t xml:space="preserve">ut </w:t>
      </w:r>
      <w:r>
        <w:t xml:space="preserve">the </w:t>
      </w:r>
      <w:r w:rsidR="0066022A" w:rsidRPr="0066022A">
        <w:t xml:space="preserve">video on the </w:t>
      </w:r>
      <w:proofErr w:type="gramStart"/>
      <w:r w:rsidR="0066022A" w:rsidRPr="0066022A">
        <w:t>left hand</w:t>
      </w:r>
      <w:proofErr w:type="gramEnd"/>
      <w:r w:rsidR="0066022A" w:rsidRPr="0066022A">
        <w:t xml:space="preserve"> side</w:t>
      </w:r>
      <w:r w:rsidR="00BB6A1C">
        <w:t xml:space="preserve"> and </w:t>
      </w:r>
      <w:proofErr w:type="spellStart"/>
      <w:r w:rsidR="00BB6A1C">
        <w:t>Powerpoint</w:t>
      </w:r>
      <w:proofErr w:type="spellEnd"/>
      <w:r w:rsidR="00BB6A1C">
        <w:t xml:space="preserve"> slides on the right hand side.</w:t>
      </w:r>
    </w:p>
    <w:p w14:paraId="4E3115BA" w14:textId="77777777" w:rsidR="00BB6A1C" w:rsidRDefault="00F95D9A" w:rsidP="00F95D9A">
      <w:pPr>
        <w:pStyle w:val="ListParagraph"/>
        <w:ind w:left="1440"/>
      </w:pPr>
      <w:r>
        <w:t>D</w:t>
      </w:r>
      <w:r w:rsidR="0066022A" w:rsidRPr="0066022A">
        <w:t xml:space="preserve">rag </w:t>
      </w:r>
      <w:r>
        <w:t>the video camera</w:t>
      </w:r>
      <w:r w:rsidR="0066022A" w:rsidRPr="0066022A">
        <w:t xml:space="preserve"> off the left side of the screen and moves it so it's essentially cropping off all those icons on the </w:t>
      </w:r>
      <w:proofErr w:type="gramStart"/>
      <w:r w:rsidR="0066022A" w:rsidRPr="0066022A">
        <w:t>left hand</w:t>
      </w:r>
      <w:proofErr w:type="gramEnd"/>
      <w:r w:rsidR="0066022A" w:rsidRPr="0066022A">
        <w:t xml:space="preserve"> side</w:t>
      </w:r>
      <w:r w:rsidR="00BB6A1C">
        <w:t>.</w:t>
      </w:r>
    </w:p>
    <w:p w14:paraId="3DBC0BA4" w14:textId="77777777" w:rsidR="00BB6A1C" w:rsidRDefault="00BB6A1C" w:rsidP="00F95D9A">
      <w:pPr>
        <w:pStyle w:val="ListParagraph"/>
        <w:ind w:left="1440"/>
      </w:pPr>
      <w:r>
        <w:t>T</w:t>
      </w:r>
      <w:r w:rsidR="0066022A" w:rsidRPr="0066022A">
        <w:t xml:space="preserve">o crop off the icons on the </w:t>
      </w:r>
      <w:proofErr w:type="gramStart"/>
      <w:r w:rsidR="0066022A" w:rsidRPr="0066022A">
        <w:t>right hand</w:t>
      </w:r>
      <w:proofErr w:type="gramEnd"/>
      <w:r w:rsidR="0066022A" w:rsidRPr="0066022A">
        <w:t xml:space="preserve"> side</w:t>
      </w:r>
      <w:r>
        <w:t xml:space="preserve">, </w:t>
      </w:r>
      <w:r w:rsidR="0066022A" w:rsidRPr="0066022A">
        <w:t xml:space="preserve">take </w:t>
      </w:r>
      <w:r>
        <w:t>the</w:t>
      </w:r>
      <w:r w:rsidR="0066022A" w:rsidRPr="0066022A">
        <w:t xml:space="preserve"> PowerPoint window and size it so that </w:t>
      </w:r>
      <w:r>
        <w:t xml:space="preserve">you have </w:t>
      </w:r>
      <w:r w:rsidR="0066022A" w:rsidRPr="0066022A">
        <w:t xml:space="preserve">got that </w:t>
      </w:r>
      <w:r>
        <w:t xml:space="preserve">required side-by-side </w:t>
      </w:r>
    </w:p>
    <w:p w14:paraId="3696312D" w14:textId="77777777" w:rsidR="00BB6A1C" w:rsidRDefault="00BB6A1C" w:rsidP="00F95D9A">
      <w:pPr>
        <w:pStyle w:val="ListParagraph"/>
        <w:ind w:left="1440"/>
      </w:pPr>
      <w:r>
        <w:t>G</w:t>
      </w:r>
      <w:r w:rsidR="0066022A" w:rsidRPr="0066022A">
        <w:t>o into slideshow mode from the beginning</w:t>
      </w:r>
      <w:r>
        <w:t xml:space="preserve"> of the slides.</w:t>
      </w:r>
    </w:p>
    <w:p w14:paraId="24FBA9B5" w14:textId="77777777" w:rsidR="00BB6A1C" w:rsidRDefault="00BB6A1C" w:rsidP="00BB6A1C">
      <w:pPr>
        <w:pStyle w:val="ListParagraph"/>
      </w:pPr>
    </w:p>
    <w:p w14:paraId="0E8000F9" w14:textId="1C2BBDA5" w:rsidR="00BB6A1C" w:rsidRPr="00BB6A1C" w:rsidRDefault="00BB6A1C" w:rsidP="00BB6A1C">
      <w:pPr>
        <w:pStyle w:val="ListParagraph"/>
        <w:numPr>
          <w:ilvl w:val="0"/>
          <w:numId w:val="1"/>
        </w:numPr>
        <w:rPr>
          <w:b/>
          <w:bCs/>
        </w:rPr>
      </w:pPr>
      <w:r w:rsidRPr="00BB6A1C">
        <w:rPr>
          <w:b/>
          <w:bCs/>
        </w:rPr>
        <w:t>Open MS Teams or Zoom</w:t>
      </w:r>
    </w:p>
    <w:p w14:paraId="07A278F9" w14:textId="0EDD6190" w:rsidR="00BB6A1C" w:rsidRDefault="00BB6A1C" w:rsidP="00BB6A1C">
      <w:pPr>
        <w:pStyle w:val="ListParagraph"/>
        <w:numPr>
          <w:ilvl w:val="1"/>
          <w:numId w:val="1"/>
        </w:numPr>
      </w:pPr>
      <w:r>
        <w:t>S</w:t>
      </w:r>
      <w:r w:rsidR="0066022A" w:rsidRPr="0066022A">
        <w:t xml:space="preserve">hare </w:t>
      </w:r>
      <w:r>
        <w:t xml:space="preserve">the </w:t>
      </w:r>
      <w:r w:rsidR="0066022A" w:rsidRPr="0066022A">
        <w:t>entire desktop</w:t>
      </w:r>
      <w:r>
        <w:t>, don’t have the camera enabled on MS Teams/Zoom</w:t>
      </w:r>
    </w:p>
    <w:p w14:paraId="69795194" w14:textId="3866EC81" w:rsidR="00BB6A1C" w:rsidRDefault="00BB6A1C" w:rsidP="00BB6A1C">
      <w:pPr>
        <w:pStyle w:val="ListParagraph"/>
        <w:numPr>
          <w:ilvl w:val="1"/>
          <w:numId w:val="1"/>
        </w:numPr>
      </w:pPr>
      <w:r>
        <w:t xml:space="preserve">Now you will </w:t>
      </w:r>
      <w:r w:rsidR="0066022A" w:rsidRPr="0066022A">
        <w:t xml:space="preserve">have </w:t>
      </w:r>
      <w:r>
        <w:t>your</w:t>
      </w:r>
      <w:r w:rsidR="0066022A" w:rsidRPr="0066022A">
        <w:t xml:space="preserve"> video being shown </w:t>
      </w:r>
      <w:r>
        <w:t xml:space="preserve">next to your </w:t>
      </w:r>
      <w:r w:rsidR="0066022A" w:rsidRPr="0066022A">
        <w:t>slides</w:t>
      </w:r>
      <w:r>
        <w:t xml:space="preserve">. </w:t>
      </w:r>
    </w:p>
    <w:p w14:paraId="0F064AA2" w14:textId="0065A958" w:rsidR="00BB6A1C" w:rsidRDefault="00BB6A1C" w:rsidP="00BB6A1C">
      <w:pPr>
        <w:pStyle w:val="ListParagraph"/>
        <w:numPr>
          <w:ilvl w:val="1"/>
          <w:numId w:val="1"/>
        </w:numPr>
      </w:pPr>
      <w:r>
        <w:t xml:space="preserve">Start recording and start your presentation. </w:t>
      </w:r>
    </w:p>
    <w:p w14:paraId="571E4C1D" w14:textId="3BBC6DA5" w:rsidR="003344FC" w:rsidRDefault="003344FC" w:rsidP="003344FC">
      <w:pPr>
        <w:pStyle w:val="ListParagraph"/>
        <w:numPr>
          <w:ilvl w:val="0"/>
          <w:numId w:val="1"/>
        </w:numPr>
        <w:rPr>
          <w:b/>
          <w:bCs/>
        </w:rPr>
      </w:pPr>
      <w:r w:rsidRPr="003344FC">
        <w:rPr>
          <w:b/>
          <w:bCs/>
        </w:rPr>
        <w:t>Final recorded screen should look like below.</w:t>
      </w:r>
    </w:p>
    <w:p w14:paraId="46C723B7" w14:textId="10C4FBA2" w:rsidR="003344FC" w:rsidRPr="003344FC" w:rsidRDefault="003344FC" w:rsidP="003344FC">
      <w:pPr>
        <w:pStyle w:val="ListParagraph"/>
        <w:numPr>
          <w:ilvl w:val="1"/>
          <w:numId w:val="1"/>
        </w:numPr>
      </w:pPr>
      <w:r w:rsidRPr="003344FC">
        <w:lastRenderedPageBreak/>
        <w:t xml:space="preserve">Ensure </w:t>
      </w:r>
      <w:r>
        <w:t>video is not covering more than 20% of the overall screen width</w:t>
      </w:r>
    </w:p>
    <w:p w14:paraId="3F088E0F" w14:textId="09660363" w:rsidR="003344FC" w:rsidRPr="003344FC" w:rsidRDefault="003E5633" w:rsidP="003344FC">
      <w:pPr>
        <w:rPr>
          <w:b/>
          <w:bCs/>
        </w:rPr>
      </w:pPr>
      <w:r>
        <w:rPr>
          <w:noProof/>
        </w:rPr>
        <w:drawing>
          <wp:inline distT="0" distB="0" distL="0" distR="0" wp14:anchorId="299CA251" wp14:editId="221B89EC">
            <wp:extent cx="5731510" cy="3215005"/>
            <wp:effectExtent l="0" t="0" r="254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215005"/>
                    </a:xfrm>
                    <a:prstGeom prst="rect">
                      <a:avLst/>
                    </a:prstGeom>
                  </pic:spPr>
                </pic:pic>
              </a:graphicData>
            </a:graphic>
          </wp:inline>
        </w:drawing>
      </w:r>
    </w:p>
    <w:p w14:paraId="19872797" w14:textId="77777777" w:rsidR="00BB6A1C" w:rsidRDefault="00BB6A1C" w:rsidP="00BB6A1C">
      <w:pPr>
        <w:pStyle w:val="ListParagraph"/>
      </w:pPr>
    </w:p>
    <w:sectPr w:rsidR="00BB6A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5809"/>
    <w:multiLevelType w:val="hybridMultilevel"/>
    <w:tmpl w:val="AAE218EC"/>
    <w:lvl w:ilvl="0" w:tplc="4009000F">
      <w:start w:val="1"/>
      <w:numFmt w:val="decimal"/>
      <w:lvlText w:val="%1."/>
      <w:lvlJc w:val="left"/>
      <w:pPr>
        <w:ind w:left="720" w:hanging="360"/>
      </w:pPr>
      <w:rPr>
        <w:rFonts w:hint="default"/>
      </w:rPr>
    </w:lvl>
    <w:lvl w:ilvl="1" w:tplc="40090001">
      <w:start w:val="1"/>
      <w:numFmt w:val="bullet"/>
      <w:lvlText w:val=""/>
      <w:lvlJc w:val="left"/>
      <w:pPr>
        <w:ind w:left="1440" w:hanging="360"/>
      </w:pPr>
      <w:rPr>
        <w:rFonts w:ascii="Symbol" w:hAnsi="Symbol" w:hint="default"/>
      </w:rPr>
    </w:lvl>
    <w:lvl w:ilvl="2" w:tplc="4246CAA8">
      <w:numFmt w:val="bullet"/>
      <w:lvlText w:val=""/>
      <w:lvlJc w:val="left"/>
      <w:pPr>
        <w:ind w:left="2340" w:hanging="360"/>
      </w:pPr>
      <w:rPr>
        <w:rFonts w:ascii="Wingdings" w:eastAsiaTheme="minorHAnsi" w:hAnsi="Wingdings" w:cstheme="minorBidi" w:hint="default"/>
      </w:rPr>
    </w:lvl>
    <w:lvl w:ilvl="3" w:tplc="D3E44EA4">
      <w:numFmt w:val="bullet"/>
      <w:lvlText w:val=""/>
      <w:lvlJc w:val="left"/>
      <w:pPr>
        <w:ind w:left="2880" w:hanging="360"/>
      </w:pPr>
      <w:rPr>
        <w:rFonts w:ascii="Symbol" w:eastAsiaTheme="minorHAnsi" w:hAnsi="Symbol" w:cstheme="minorBidi"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E9569BE"/>
    <w:multiLevelType w:val="hybridMultilevel"/>
    <w:tmpl w:val="BE36A310"/>
    <w:lvl w:ilvl="0" w:tplc="40090001">
      <w:start w:val="1"/>
      <w:numFmt w:val="bullet"/>
      <w:lvlText w:val=""/>
      <w:lvlJc w:val="left"/>
      <w:pPr>
        <w:ind w:left="2700" w:hanging="360"/>
      </w:pPr>
      <w:rPr>
        <w:rFonts w:ascii="Symbol" w:hAnsi="Symbol" w:hint="default"/>
      </w:rPr>
    </w:lvl>
    <w:lvl w:ilvl="1" w:tplc="40090003" w:tentative="1">
      <w:start w:val="1"/>
      <w:numFmt w:val="bullet"/>
      <w:lvlText w:val="o"/>
      <w:lvlJc w:val="left"/>
      <w:pPr>
        <w:ind w:left="3420" w:hanging="360"/>
      </w:pPr>
      <w:rPr>
        <w:rFonts w:ascii="Courier New" w:hAnsi="Courier New" w:cs="Courier New" w:hint="default"/>
      </w:rPr>
    </w:lvl>
    <w:lvl w:ilvl="2" w:tplc="40090005" w:tentative="1">
      <w:start w:val="1"/>
      <w:numFmt w:val="bullet"/>
      <w:lvlText w:val=""/>
      <w:lvlJc w:val="left"/>
      <w:pPr>
        <w:ind w:left="4140" w:hanging="360"/>
      </w:pPr>
      <w:rPr>
        <w:rFonts w:ascii="Wingdings" w:hAnsi="Wingdings" w:hint="default"/>
      </w:rPr>
    </w:lvl>
    <w:lvl w:ilvl="3" w:tplc="40090001" w:tentative="1">
      <w:start w:val="1"/>
      <w:numFmt w:val="bullet"/>
      <w:lvlText w:val=""/>
      <w:lvlJc w:val="left"/>
      <w:pPr>
        <w:ind w:left="4860" w:hanging="360"/>
      </w:pPr>
      <w:rPr>
        <w:rFonts w:ascii="Symbol" w:hAnsi="Symbol" w:hint="default"/>
      </w:rPr>
    </w:lvl>
    <w:lvl w:ilvl="4" w:tplc="40090003" w:tentative="1">
      <w:start w:val="1"/>
      <w:numFmt w:val="bullet"/>
      <w:lvlText w:val="o"/>
      <w:lvlJc w:val="left"/>
      <w:pPr>
        <w:ind w:left="5580" w:hanging="360"/>
      </w:pPr>
      <w:rPr>
        <w:rFonts w:ascii="Courier New" w:hAnsi="Courier New" w:cs="Courier New" w:hint="default"/>
      </w:rPr>
    </w:lvl>
    <w:lvl w:ilvl="5" w:tplc="40090005" w:tentative="1">
      <w:start w:val="1"/>
      <w:numFmt w:val="bullet"/>
      <w:lvlText w:val=""/>
      <w:lvlJc w:val="left"/>
      <w:pPr>
        <w:ind w:left="6300" w:hanging="360"/>
      </w:pPr>
      <w:rPr>
        <w:rFonts w:ascii="Wingdings" w:hAnsi="Wingdings" w:hint="default"/>
      </w:rPr>
    </w:lvl>
    <w:lvl w:ilvl="6" w:tplc="40090001" w:tentative="1">
      <w:start w:val="1"/>
      <w:numFmt w:val="bullet"/>
      <w:lvlText w:val=""/>
      <w:lvlJc w:val="left"/>
      <w:pPr>
        <w:ind w:left="7020" w:hanging="360"/>
      </w:pPr>
      <w:rPr>
        <w:rFonts w:ascii="Symbol" w:hAnsi="Symbol" w:hint="default"/>
      </w:rPr>
    </w:lvl>
    <w:lvl w:ilvl="7" w:tplc="40090003" w:tentative="1">
      <w:start w:val="1"/>
      <w:numFmt w:val="bullet"/>
      <w:lvlText w:val="o"/>
      <w:lvlJc w:val="left"/>
      <w:pPr>
        <w:ind w:left="7740" w:hanging="360"/>
      </w:pPr>
      <w:rPr>
        <w:rFonts w:ascii="Courier New" w:hAnsi="Courier New" w:cs="Courier New" w:hint="default"/>
      </w:rPr>
    </w:lvl>
    <w:lvl w:ilvl="8" w:tplc="40090005" w:tentative="1">
      <w:start w:val="1"/>
      <w:numFmt w:val="bullet"/>
      <w:lvlText w:val=""/>
      <w:lvlJc w:val="left"/>
      <w:pPr>
        <w:ind w:left="84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2A"/>
    <w:rsid w:val="00086052"/>
    <w:rsid w:val="002B4F88"/>
    <w:rsid w:val="002E4924"/>
    <w:rsid w:val="003344FC"/>
    <w:rsid w:val="003E5633"/>
    <w:rsid w:val="00555CCD"/>
    <w:rsid w:val="005F1F64"/>
    <w:rsid w:val="005F5B3E"/>
    <w:rsid w:val="00652666"/>
    <w:rsid w:val="0066022A"/>
    <w:rsid w:val="00732FFD"/>
    <w:rsid w:val="0076763B"/>
    <w:rsid w:val="0099247A"/>
    <w:rsid w:val="00B5652E"/>
    <w:rsid w:val="00BB6A1C"/>
    <w:rsid w:val="00F95D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78EA"/>
  <w15:chartTrackingRefBased/>
  <w15:docId w15:val="{8CD8D25D-8AAA-468E-86E1-B6375D87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602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22A"/>
    <w:rPr>
      <w:rFonts w:ascii="Times New Roman" w:eastAsia="Times New Roman" w:hAnsi="Times New Roman" w:cs="Times New Roman"/>
      <w:b/>
      <w:bCs/>
      <w:kern w:val="36"/>
      <w:sz w:val="48"/>
      <w:szCs w:val="48"/>
      <w:lang w:eastAsia="en-IN"/>
    </w:rPr>
  </w:style>
  <w:style w:type="paragraph" w:styleId="ListParagraph">
    <w:name w:val="List Paragraph"/>
    <w:basedOn w:val="Normal"/>
    <w:uiPriority w:val="34"/>
    <w:qFormat/>
    <w:rsid w:val="0076763B"/>
    <w:pPr>
      <w:ind w:left="720"/>
      <w:contextualSpacing/>
    </w:pPr>
  </w:style>
  <w:style w:type="character" w:styleId="Hyperlink">
    <w:name w:val="Hyperlink"/>
    <w:basedOn w:val="DefaultParagraphFont"/>
    <w:uiPriority w:val="99"/>
    <w:unhideWhenUsed/>
    <w:rsid w:val="00BB6A1C"/>
    <w:rPr>
      <w:color w:val="0563C1" w:themeColor="hyperlink"/>
      <w:u w:val="single"/>
    </w:rPr>
  </w:style>
  <w:style w:type="character" w:styleId="UnresolvedMention">
    <w:name w:val="Unresolved Mention"/>
    <w:basedOn w:val="DefaultParagraphFont"/>
    <w:uiPriority w:val="99"/>
    <w:semiHidden/>
    <w:unhideWhenUsed/>
    <w:rsid w:val="00BB6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83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youtube.com/watch?v=rKDKniBmwe0"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 SW</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Salla, Pradeep (DI SW EDAGS IN)</dc:creator>
  <cp:keywords/>
  <dc:description/>
  <cp:lastModifiedBy>Souvik Basu (BDC PMO)</cp:lastModifiedBy>
  <cp:revision>3</cp:revision>
  <dcterms:created xsi:type="dcterms:W3CDTF">2022-01-31T15:33:00Z</dcterms:created>
  <dcterms:modified xsi:type="dcterms:W3CDTF">2022-01-31T15:43:00Z</dcterms:modified>
</cp:coreProperties>
</file>